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64FF"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108CE14B">
      <w:pPr>
        <w:widowControl/>
        <w:adjustRightInd w:val="0"/>
        <w:snapToGrid w:val="0"/>
        <w:spacing w:line="60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ascii="方正小标宋_GBK" w:hAnsi="方正小标宋简体" w:eastAsia="方正小标宋_GBK" w:cs="方正小标宋简体"/>
          <w:sz w:val="44"/>
          <w:szCs w:val="44"/>
        </w:rPr>
        <w:t>2026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年度团体标准参编单位征集报名表</w:t>
      </w:r>
    </w:p>
    <w:p w14:paraId="400D099E">
      <w:pPr>
        <w:widowControl/>
        <w:adjustRightInd w:val="0"/>
        <w:snapToGrid w:val="0"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单位：（盖章）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4536"/>
        <w:gridCol w:w="3969"/>
      </w:tblGrid>
      <w:tr w14:paraId="2D25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Align w:val="center"/>
          </w:tcPr>
          <w:p w14:paraId="3613C37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820" w:type="dxa"/>
            <w:vAlign w:val="center"/>
          </w:tcPr>
          <w:p w14:paraId="33F9C87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团体标准</w:t>
            </w:r>
          </w:p>
        </w:tc>
        <w:tc>
          <w:tcPr>
            <w:tcW w:w="4536" w:type="dxa"/>
            <w:vAlign w:val="center"/>
          </w:tcPr>
          <w:p w14:paraId="4C2ECFD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主编单位/主要编写人</w:t>
            </w:r>
          </w:p>
        </w:tc>
        <w:tc>
          <w:tcPr>
            <w:tcW w:w="3969" w:type="dxa"/>
            <w:vAlign w:val="center"/>
          </w:tcPr>
          <w:p w14:paraId="44F3E86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参编单位/主要编写人</w:t>
            </w:r>
          </w:p>
        </w:tc>
      </w:tr>
      <w:tr w14:paraId="58BF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17" w:type="dxa"/>
            <w:vAlign w:val="center"/>
          </w:tcPr>
          <w:p w14:paraId="7B99782B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290B566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钢管桩对拉锚杆组合围堰技术规范</w:t>
            </w:r>
          </w:p>
        </w:tc>
        <w:tc>
          <w:tcPr>
            <w:tcW w:w="4536" w:type="dxa"/>
          </w:tcPr>
          <w:p w14:paraId="1148A29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江苏省水利工程科技咨询股份有限公司</w:t>
            </w:r>
          </w:p>
          <w:p w14:paraId="01C9EB3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  <w:tc>
          <w:tcPr>
            <w:tcW w:w="3969" w:type="dxa"/>
          </w:tcPr>
          <w:p w14:paraId="0B664BD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参编单位：</w:t>
            </w:r>
          </w:p>
          <w:p w14:paraId="36FDBF98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</w:tr>
      <w:tr w14:paraId="3582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17" w:type="dxa"/>
            <w:vAlign w:val="center"/>
          </w:tcPr>
          <w:p w14:paraId="744E8B4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180E2A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水利工程  地下管线探测技术规程</w:t>
            </w:r>
          </w:p>
        </w:tc>
        <w:tc>
          <w:tcPr>
            <w:tcW w:w="4536" w:type="dxa"/>
          </w:tcPr>
          <w:p w14:paraId="1D5AFEE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省工程勘测研究院有限责任公司</w:t>
            </w:r>
          </w:p>
          <w:p w14:paraId="4EEE0BF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  <w:tc>
          <w:tcPr>
            <w:tcW w:w="3969" w:type="dxa"/>
          </w:tcPr>
          <w:p w14:paraId="14FD16E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参编单位：</w:t>
            </w:r>
          </w:p>
          <w:p w14:paraId="4ECE5D4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</w:tr>
      <w:tr w14:paraId="1F90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17" w:type="dxa"/>
            <w:vAlign w:val="center"/>
          </w:tcPr>
          <w:p w14:paraId="645A701C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6895634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水利工程防渗设计导则</w:t>
            </w:r>
          </w:p>
        </w:tc>
        <w:tc>
          <w:tcPr>
            <w:tcW w:w="4536" w:type="dxa"/>
          </w:tcPr>
          <w:p w14:paraId="43CF0A5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盐城市水利勘测设计研究院有限公司</w:t>
            </w:r>
          </w:p>
          <w:p w14:paraId="23EDAC6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  <w:tc>
          <w:tcPr>
            <w:tcW w:w="3969" w:type="dxa"/>
          </w:tcPr>
          <w:p w14:paraId="4249300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参编单位：</w:t>
            </w:r>
          </w:p>
          <w:p w14:paraId="09455FD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</w:tr>
      <w:tr w14:paraId="7262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17" w:type="dxa"/>
            <w:vAlign w:val="center"/>
          </w:tcPr>
          <w:p w14:paraId="5703C838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331472E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粉砂土类河坡防护设计技术规程</w:t>
            </w:r>
          </w:p>
        </w:tc>
        <w:tc>
          <w:tcPr>
            <w:tcW w:w="4536" w:type="dxa"/>
          </w:tcPr>
          <w:p w14:paraId="1EAA332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淮安市水利勘测设计研究院有限公司</w:t>
            </w:r>
          </w:p>
          <w:p w14:paraId="2828CCF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  <w:tc>
          <w:tcPr>
            <w:tcW w:w="3969" w:type="dxa"/>
          </w:tcPr>
          <w:p w14:paraId="1110A9D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参编单位：</w:t>
            </w:r>
          </w:p>
          <w:p w14:paraId="400FD79C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</w:tr>
      <w:tr w14:paraId="4CDA5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17" w:type="dxa"/>
            <w:vAlign w:val="center"/>
          </w:tcPr>
          <w:p w14:paraId="553A8D5F"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25026AC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水利行业团体标准实施效果评价导则</w:t>
            </w:r>
          </w:p>
        </w:tc>
        <w:tc>
          <w:tcPr>
            <w:tcW w:w="4536" w:type="dxa"/>
          </w:tcPr>
          <w:p w14:paraId="33DFC55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江苏省水利工程科技咨询股份有限公司</w:t>
            </w:r>
          </w:p>
          <w:p w14:paraId="026F298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  <w:tc>
          <w:tcPr>
            <w:tcW w:w="3969" w:type="dxa"/>
          </w:tcPr>
          <w:p w14:paraId="20BF255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参编单位：</w:t>
            </w:r>
          </w:p>
          <w:p w14:paraId="75B6FE6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编写人：</w:t>
            </w:r>
          </w:p>
        </w:tc>
      </w:tr>
    </w:tbl>
    <w:p w14:paraId="5B789CB5">
      <w:pPr>
        <w:widowControl/>
        <w:adjustRightInd w:val="0"/>
        <w:snapToGrid w:val="0"/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EC77">
    <w:pPr>
      <w:pStyle w:val="6"/>
      <w:rPr>
        <w:sz w:val="24"/>
        <w:szCs w:val="24"/>
      </w:rPr>
    </w:pPr>
    <w:r>
      <w:rPr>
        <w:sz w:val="24"/>
        <w:szCs w:val="24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34ADB0D">
                <w:pPr>
                  <w:pStyle w:val="6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00F1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72C5A85"/>
    <w:rsid w:val="00030278"/>
    <w:rsid w:val="00030368"/>
    <w:rsid w:val="00030369"/>
    <w:rsid w:val="0012310A"/>
    <w:rsid w:val="0016652C"/>
    <w:rsid w:val="00172437"/>
    <w:rsid w:val="001803E2"/>
    <w:rsid w:val="001E7149"/>
    <w:rsid w:val="0023775E"/>
    <w:rsid w:val="00281573"/>
    <w:rsid w:val="002D06B9"/>
    <w:rsid w:val="002E6855"/>
    <w:rsid w:val="002F32E8"/>
    <w:rsid w:val="00314D1A"/>
    <w:rsid w:val="00360538"/>
    <w:rsid w:val="0036703F"/>
    <w:rsid w:val="00385FAC"/>
    <w:rsid w:val="003A69D7"/>
    <w:rsid w:val="003C01F6"/>
    <w:rsid w:val="003D095A"/>
    <w:rsid w:val="003E5DB7"/>
    <w:rsid w:val="003E7D4A"/>
    <w:rsid w:val="00410F32"/>
    <w:rsid w:val="0047061F"/>
    <w:rsid w:val="004A5FF9"/>
    <w:rsid w:val="004B35B3"/>
    <w:rsid w:val="004C12F5"/>
    <w:rsid w:val="004D57A0"/>
    <w:rsid w:val="004F46EA"/>
    <w:rsid w:val="004F5B77"/>
    <w:rsid w:val="004F738F"/>
    <w:rsid w:val="005144F4"/>
    <w:rsid w:val="00516C5C"/>
    <w:rsid w:val="0053561D"/>
    <w:rsid w:val="005736FE"/>
    <w:rsid w:val="005820B5"/>
    <w:rsid w:val="0059561C"/>
    <w:rsid w:val="00595EE3"/>
    <w:rsid w:val="005B70A0"/>
    <w:rsid w:val="005E2B3A"/>
    <w:rsid w:val="005F4F4E"/>
    <w:rsid w:val="00673E6D"/>
    <w:rsid w:val="006A1B18"/>
    <w:rsid w:val="006A50FA"/>
    <w:rsid w:val="007545A2"/>
    <w:rsid w:val="007664E3"/>
    <w:rsid w:val="00767F2E"/>
    <w:rsid w:val="007706B8"/>
    <w:rsid w:val="007D2EB3"/>
    <w:rsid w:val="007D3A3A"/>
    <w:rsid w:val="00825DB9"/>
    <w:rsid w:val="00846A42"/>
    <w:rsid w:val="00854288"/>
    <w:rsid w:val="00857B20"/>
    <w:rsid w:val="00902211"/>
    <w:rsid w:val="009431B6"/>
    <w:rsid w:val="00966E3C"/>
    <w:rsid w:val="009A0836"/>
    <w:rsid w:val="009B5DC3"/>
    <w:rsid w:val="009B5F06"/>
    <w:rsid w:val="009B622A"/>
    <w:rsid w:val="009C371F"/>
    <w:rsid w:val="009D3684"/>
    <w:rsid w:val="00A650A0"/>
    <w:rsid w:val="00AA0947"/>
    <w:rsid w:val="00AC3FA5"/>
    <w:rsid w:val="00B06220"/>
    <w:rsid w:val="00B6014D"/>
    <w:rsid w:val="00B658E0"/>
    <w:rsid w:val="00B70A4A"/>
    <w:rsid w:val="00B77BB1"/>
    <w:rsid w:val="00B92DA9"/>
    <w:rsid w:val="00B95561"/>
    <w:rsid w:val="00C069AF"/>
    <w:rsid w:val="00C709BC"/>
    <w:rsid w:val="00CA698B"/>
    <w:rsid w:val="00CB3254"/>
    <w:rsid w:val="00D064F4"/>
    <w:rsid w:val="00D4115A"/>
    <w:rsid w:val="00DB1403"/>
    <w:rsid w:val="00DC4ABE"/>
    <w:rsid w:val="00DE564A"/>
    <w:rsid w:val="00DF33B0"/>
    <w:rsid w:val="00E07572"/>
    <w:rsid w:val="00E22B8D"/>
    <w:rsid w:val="00E30F14"/>
    <w:rsid w:val="00E548B9"/>
    <w:rsid w:val="00E55509"/>
    <w:rsid w:val="00E939D1"/>
    <w:rsid w:val="00EC2239"/>
    <w:rsid w:val="00EF493F"/>
    <w:rsid w:val="00F13679"/>
    <w:rsid w:val="00F61F6D"/>
    <w:rsid w:val="00F7773C"/>
    <w:rsid w:val="00F778CB"/>
    <w:rsid w:val="00F8025D"/>
    <w:rsid w:val="00FA0A94"/>
    <w:rsid w:val="00FA4249"/>
    <w:rsid w:val="00FC3A79"/>
    <w:rsid w:val="00FD17B3"/>
    <w:rsid w:val="019E60E6"/>
    <w:rsid w:val="01DE6A3C"/>
    <w:rsid w:val="031D1F67"/>
    <w:rsid w:val="03916951"/>
    <w:rsid w:val="03AC4079"/>
    <w:rsid w:val="03D50BF2"/>
    <w:rsid w:val="060C693E"/>
    <w:rsid w:val="06963132"/>
    <w:rsid w:val="06F028F0"/>
    <w:rsid w:val="072F4BBD"/>
    <w:rsid w:val="07717014"/>
    <w:rsid w:val="07852163"/>
    <w:rsid w:val="0875485D"/>
    <w:rsid w:val="094E6D85"/>
    <w:rsid w:val="0A021944"/>
    <w:rsid w:val="0AAE4344"/>
    <w:rsid w:val="0AC44356"/>
    <w:rsid w:val="0C3B6841"/>
    <w:rsid w:val="0C8E56D3"/>
    <w:rsid w:val="0C983437"/>
    <w:rsid w:val="0D1F58AB"/>
    <w:rsid w:val="0D874B50"/>
    <w:rsid w:val="0E46272E"/>
    <w:rsid w:val="0E6B36AC"/>
    <w:rsid w:val="0F5137D2"/>
    <w:rsid w:val="0F686DD4"/>
    <w:rsid w:val="10B33494"/>
    <w:rsid w:val="10F66AD9"/>
    <w:rsid w:val="11E87DB6"/>
    <w:rsid w:val="122A06FC"/>
    <w:rsid w:val="12725A92"/>
    <w:rsid w:val="129A230F"/>
    <w:rsid w:val="130B0142"/>
    <w:rsid w:val="130C5664"/>
    <w:rsid w:val="135478EE"/>
    <w:rsid w:val="13C86597"/>
    <w:rsid w:val="14074BA7"/>
    <w:rsid w:val="14197A9E"/>
    <w:rsid w:val="158B2EC7"/>
    <w:rsid w:val="15D341DC"/>
    <w:rsid w:val="1601441B"/>
    <w:rsid w:val="16917BAB"/>
    <w:rsid w:val="16FC70E4"/>
    <w:rsid w:val="17262EF2"/>
    <w:rsid w:val="17912B9A"/>
    <w:rsid w:val="18025CB9"/>
    <w:rsid w:val="18D81A6C"/>
    <w:rsid w:val="18EC66B0"/>
    <w:rsid w:val="18FD1A86"/>
    <w:rsid w:val="190D78BD"/>
    <w:rsid w:val="1A2C0141"/>
    <w:rsid w:val="1A3E0D5D"/>
    <w:rsid w:val="1A8E6BE9"/>
    <w:rsid w:val="1ACE0A07"/>
    <w:rsid w:val="1B054CF3"/>
    <w:rsid w:val="1B123D07"/>
    <w:rsid w:val="1BD03B8A"/>
    <w:rsid w:val="1BFB22FD"/>
    <w:rsid w:val="1C953222"/>
    <w:rsid w:val="1E277BC7"/>
    <w:rsid w:val="1E2C6915"/>
    <w:rsid w:val="202E4A30"/>
    <w:rsid w:val="20431FBF"/>
    <w:rsid w:val="20CA3197"/>
    <w:rsid w:val="20F4186F"/>
    <w:rsid w:val="20FD7E6C"/>
    <w:rsid w:val="211B5A91"/>
    <w:rsid w:val="211F4CA0"/>
    <w:rsid w:val="214E2682"/>
    <w:rsid w:val="224D0479"/>
    <w:rsid w:val="22AC45EE"/>
    <w:rsid w:val="23FA7434"/>
    <w:rsid w:val="269C482D"/>
    <w:rsid w:val="272C5A85"/>
    <w:rsid w:val="27773B0C"/>
    <w:rsid w:val="2846333D"/>
    <w:rsid w:val="28604DA2"/>
    <w:rsid w:val="29566139"/>
    <w:rsid w:val="29EA5400"/>
    <w:rsid w:val="2A625616"/>
    <w:rsid w:val="2AF60523"/>
    <w:rsid w:val="2B342327"/>
    <w:rsid w:val="2B721B3F"/>
    <w:rsid w:val="2BE835DB"/>
    <w:rsid w:val="2C560CAD"/>
    <w:rsid w:val="2D152877"/>
    <w:rsid w:val="2D8D4DD6"/>
    <w:rsid w:val="2DC97B58"/>
    <w:rsid w:val="2E120B79"/>
    <w:rsid w:val="2E9A6891"/>
    <w:rsid w:val="2F483E30"/>
    <w:rsid w:val="2FDD374C"/>
    <w:rsid w:val="301970D7"/>
    <w:rsid w:val="30C271E6"/>
    <w:rsid w:val="31FF2B12"/>
    <w:rsid w:val="321A6D8C"/>
    <w:rsid w:val="326F02AB"/>
    <w:rsid w:val="333632F0"/>
    <w:rsid w:val="334B5EB1"/>
    <w:rsid w:val="34F442C6"/>
    <w:rsid w:val="3545579E"/>
    <w:rsid w:val="35937F69"/>
    <w:rsid w:val="35C22F1B"/>
    <w:rsid w:val="3629372D"/>
    <w:rsid w:val="37906CE6"/>
    <w:rsid w:val="38AA230B"/>
    <w:rsid w:val="3A3C6A85"/>
    <w:rsid w:val="3A4C4921"/>
    <w:rsid w:val="3B4C2DE8"/>
    <w:rsid w:val="3BFD1178"/>
    <w:rsid w:val="3CED464B"/>
    <w:rsid w:val="3D5A7F87"/>
    <w:rsid w:val="3E1E0FD5"/>
    <w:rsid w:val="3EF274D2"/>
    <w:rsid w:val="3F1D23F4"/>
    <w:rsid w:val="3F3335E5"/>
    <w:rsid w:val="3F3B0990"/>
    <w:rsid w:val="3F3E5100"/>
    <w:rsid w:val="3F8D53C7"/>
    <w:rsid w:val="3FE04656"/>
    <w:rsid w:val="405B1AA6"/>
    <w:rsid w:val="426F2C65"/>
    <w:rsid w:val="42853557"/>
    <w:rsid w:val="42D57AC0"/>
    <w:rsid w:val="4430242A"/>
    <w:rsid w:val="44C102A2"/>
    <w:rsid w:val="45685881"/>
    <w:rsid w:val="456C40D2"/>
    <w:rsid w:val="462B1A2E"/>
    <w:rsid w:val="481212DE"/>
    <w:rsid w:val="48CB075B"/>
    <w:rsid w:val="49A7186F"/>
    <w:rsid w:val="49B536B5"/>
    <w:rsid w:val="49DC4080"/>
    <w:rsid w:val="4AA16DC8"/>
    <w:rsid w:val="4AA44A08"/>
    <w:rsid w:val="4B41507B"/>
    <w:rsid w:val="4B5F6266"/>
    <w:rsid w:val="4C3845AA"/>
    <w:rsid w:val="4CE664C0"/>
    <w:rsid w:val="4D38013F"/>
    <w:rsid w:val="4DA14FE0"/>
    <w:rsid w:val="4E010ECA"/>
    <w:rsid w:val="4ED1520E"/>
    <w:rsid w:val="4F891A31"/>
    <w:rsid w:val="4FC45E72"/>
    <w:rsid w:val="50555E9C"/>
    <w:rsid w:val="50A7626B"/>
    <w:rsid w:val="50D6093F"/>
    <w:rsid w:val="50D83552"/>
    <w:rsid w:val="50F71443"/>
    <w:rsid w:val="525420F1"/>
    <w:rsid w:val="5341078A"/>
    <w:rsid w:val="535E3D07"/>
    <w:rsid w:val="53822129"/>
    <w:rsid w:val="544B79F5"/>
    <w:rsid w:val="5468137B"/>
    <w:rsid w:val="547A6ED5"/>
    <w:rsid w:val="54F5099E"/>
    <w:rsid w:val="555D215B"/>
    <w:rsid w:val="57690EBC"/>
    <w:rsid w:val="57855A26"/>
    <w:rsid w:val="57BE4472"/>
    <w:rsid w:val="59083092"/>
    <w:rsid w:val="59125C7A"/>
    <w:rsid w:val="5921563B"/>
    <w:rsid w:val="59E05098"/>
    <w:rsid w:val="5A3C2503"/>
    <w:rsid w:val="5A6F02DA"/>
    <w:rsid w:val="5AE77C4C"/>
    <w:rsid w:val="5B491BE8"/>
    <w:rsid w:val="5C3C0D53"/>
    <w:rsid w:val="5CA84AFC"/>
    <w:rsid w:val="5CD94743"/>
    <w:rsid w:val="5CE56D0D"/>
    <w:rsid w:val="5D621B23"/>
    <w:rsid w:val="5E220BBE"/>
    <w:rsid w:val="5E3B06A2"/>
    <w:rsid w:val="5EC357D4"/>
    <w:rsid w:val="5EF67DE2"/>
    <w:rsid w:val="60E12B1F"/>
    <w:rsid w:val="61E87AAB"/>
    <w:rsid w:val="652633DB"/>
    <w:rsid w:val="655D1087"/>
    <w:rsid w:val="66991754"/>
    <w:rsid w:val="6751240D"/>
    <w:rsid w:val="678C4FE9"/>
    <w:rsid w:val="67AC3040"/>
    <w:rsid w:val="683F7C03"/>
    <w:rsid w:val="68EA6CBA"/>
    <w:rsid w:val="6A70503A"/>
    <w:rsid w:val="6B205694"/>
    <w:rsid w:val="6B403D2B"/>
    <w:rsid w:val="6C146D72"/>
    <w:rsid w:val="6C7F1A18"/>
    <w:rsid w:val="6CBA4CE5"/>
    <w:rsid w:val="6CEF604D"/>
    <w:rsid w:val="6DF66B90"/>
    <w:rsid w:val="6E5D0ABE"/>
    <w:rsid w:val="6E9F59B8"/>
    <w:rsid w:val="6F343E6F"/>
    <w:rsid w:val="6F4D07B0"/>
    <w:rsid w:val="70A7667B"/>
    <w:rsid w:val="70BB4842"/>
    <w:rsid w:val="70DB0DAF"/>
    <w:rsid w:val="719F2757"/>
    <w:rsid w:val="7204582B"/>
    <w:rsid w:val="72DA64ED"/>
    <w:rsid w:val="732B1F28"/>
    <w:rsid w:val="741773BD"/>
    <w:rsid w:val="747C2964"/>
    <w:rsid w:val="74C35857"/>
    <w:rsid w:val="75024C96"/>
    <w:rsid w:val="7511217D"/>
    <w:rsid w:val="7584732C"/>
    <w:rsid w:val="75A81A19"/>
    <w:rsid w:val="75D270B0"/>
    <w:rsid w:val="771D4794"/>
    <w:rsid w:val="772A1E36"/>
    <w:rsid w:val="775C6345"/>
    <w:rsid w:val="776F473C"/>
    <w:rsid w:val="782C7169"/>
    <w:rsid w:val="78487E56"/>
    <w:rsid w:val="78FE7E82"/>
    <w:rsid w:val="7A1A13A0"/>
    <w:rsid w:val="7ABF6CA6"/>
    <w:rsid w:val="7B4257FF"/>
    <w:rsid w:val="7B446403"/>
    <w:rsid w:val="7D9961F2"/>
    <w:rsid w:val="7E516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Document Map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文档结构图 Char"/>
    <w:basedOn w:val="11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683</Words>
  <Characters>754</Characters>
  <Lines>5</Lines>
  <Paragraphs>1</Paragraphs>
  <TotalTime>16</TotalTime>
  <ScaleCrop>false</ScaleCrop>
  <LinksUpToDate>false</LinksUpToDate>
  <CharactersWithSpaces>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2019-01-09T00:48:00Z</dcterms:created>
  <dc:creator>春风十里颜</dc:creator>
  <cp:lastModifiedBy>晟夏~</cp:lastModifiedBy>
  <cp:lastPrinted>2023-08-22T06:47:00Z</cp:lastPrinted>
  <dcterms:modified xsi:type="dcterms:W3CDTF">2025-12-18T03:06:22Z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BC80ADCB6A874E63ABD4BAA09932C359_12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